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印江土家族苗族自治县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年县直单位公开遴选工作人员报名表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报考机构名称：</w:t>
      </w:r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>职位代码：</w:t>
      </w:r>
    </w:p>
    <w:tbl>
      <w:tblPr>
        <w:tblStyle w:val="3"/>
        <w:tblpPr w:leftFromText="180" w:rightFromText="180" w:vertAnchor="text" w:horzAnchor="page" w:tblpX="1117" w:tblpY="386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22"/>
        <w:gridCol w:w="692"/>
        <w:gridCol w:w="357"/>
        <w:gridCol w:w="1174"/>
        <w:gridCol w:w="287"/>
        <w:gridCol w:w="1049"/>
        <w:gridCol w:w="1762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3" w:hRule="atLeast"/>
        </w:trPr>
        <w:tc>
          <w:tcPr>
            <w:tcW w:w="1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工作简历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奖惩情况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2018年度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2019年度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2020年度</w:t>
            </w:r>
          </w:p>
        </w:tc>
        <w:tc>
          <w:tcPr>
            <w:tcW w:w="6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9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党委（党组）意见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2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73483"/>
    <w:rsid w:val="1CA867DC"/>
    <w:rsid w:val="1EF276F2"/>
    <w:rsid w:val="2F6056DE"/>
    <w:rsid w:val="3401683A"/>
    <w:rsid w:val="5D770D0D"/>
    <w:rsid w:val="5E743316"/>
    <w:rsid w:val="6B203CA9"/>
    <w:rsid w:val="6EFF7EED"/>
    <w:rsid w:val="719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2022-01-10T12:52:00Z</dcterms:created>
  <dc:creator>Administrator</dc:creator>
  <cp:lastModifiedBy>陪我·想当年</cp:lastModifiedBy>
  <dcterms:modified xsi:type="dcterms:W3CDTF">2022-02-07T02:36:06Z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